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CC2638">
        <w:rPr>
          <w:rFonts w:ascii="Times New Roman" w:hAnsi="Times New Roman" w:cs="Times New Roman"/>
          <w:sz w:val="26"/>
          <w:szCs w:val="26"/>
        </w:rPr>
        <w:t>108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</w:t>
      </w:r>
      <w:r w:rsidR="00CC2638">
        <w:rPr>
          <w:rFonts w:ascii="Times New Roman" w:hAnsi="Times New Roman" w:cs="Times New Roman"/>
          <w:sz w:val="26"/>
          <w:szCs w:val="26"/>
        </w:rPr>
        <w:t>2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C2638">
        <w:rPr>
          <w:rFonts w:ascii="Times New Roman" w:hAnsi="Times New Roman" w:cs="Times New Roman"/>
          <w:sz w:val="26"/>
          <w:szCs w:val="26"/>
        </w:rPr>
        <w:t>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CC263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 w:rsidR="00CC263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CC2638">
        <w:rPr>
          <w:rFonts w:ascii="Times New Roman" w:hAnsi="Times New Roman" w:cs="Times New Roman"/>
          <w:sz w:val="26"/>
          <w:szCs w:val="26"/>
        </w:rPr>
        <w:t>0541-17</w:t>
      </w:r>
      <w:r w:rsidR="00C301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CC2638">
        <w:rPr>
          <w:rFonts w:ascii="Times New Roman" w:hAnsi="Times New Roman" w:cs="Times New Roman"/>
          <w:sz w:val="26"/>
          <w:szCs w:val="26"/>
        </w:rPr>
        <w:t>05 февраля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12F00">
        <w:rPr>
          <w:rFonts w:ascii="Times New Roman" w:hAnsi="Times New Roman" w:cs="Times New Roman"/>
          <w:sz w:val="26"/>
          <w:szCs w:val="26"/>
        </w:rPr>
        <w:t>202</w:t>
      </w:r>
      <w:r w:rsidR="00CC2638">
        <w:rPr>
          <w:rFonts w:ascii="Times New Roman" w:hAnsi="Times New Roman" w:cs="Times New Roman"/>
          <w:sz w:val="26"/>
          <w:szCs w:val="26"/>
        </w:rPr>
        <w:t>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="009C28F7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CC2638">
        <w:rPr>
          <w:rFonts w:ascii="Times New Roman" w:eastAsia="Times New Roman" w:hAnsi="Times New Roman" w:cs="Times New Roman"/>
          <w:sz w:val="26"/>
          <w:szCs w:val="26"/>
        </w:rPr>
        <w:t>Ахмадуллина Дениса Маратовича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29D3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0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02.02.2024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 w:rsidR="005F365A">
        <w:rPr>
          <w:rFonts w:ascii="Times New Roman" w:hAnsi="Times New Roman" w:cs="Times New Roman"/>
          <w:sz w:val="26"/>
          <w:szCs w:val="26"/>
        </w:rPr>
        <w:t>30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на ул. Новоселов 1А, Ахмадуллин Д.М.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9C28F7">
        <w:rPr>
          <w:rFonts w:ascii="Times New Roman" w:hAnsi="Times New Roman" w:cs="Times New Roman"/>
          <w:sz w:val="26"/>
          <w:szCs w:val="26"/>
        </w:rPr>
        <w:t xml:space="preserve"> (при следовании в патрульный автомобиль </w:t>
      </w:r>
      <w:r w:rsidR="005F365A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 w:rsidR="009C28F7">
        <w:rPr>
          <w:rFonts w:ascii="Times New Roman" w:hAnsi="Times New Roman" w:cs="Times New Roman"/>
          <w:sz w:val="26"/>
          <w:szCs w:val="26"/>
        </w:rPr>
        <w:t>)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 w:rsidR="005F365A">
        <w:rPr>
          <w:rFonts w:ascii="Times New Roman" w:hAnsi="Times New Roman" w:cs="Times New Roman"/>
          <w:sz w:val="26"/>
          <w:szCs w:val="26"/>
        </w:rPr>
        <w:t>ая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5F365A">
        <w:rPr>
          <w:rFonts w:ascii="Times New Roman" w:hAnsi="Times New Roman" w:cs="Times New Roman"/>
          <w:sz w:val="26"/>
          <w:szCs w:val="26"/>
        </w:rPr>
        <w:t>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Тем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Ахмадуллин Д.М.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Ахмадуллин Д.М.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Ахмадуллина Д.М.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 Д.М.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Ахмадуллина Д.М.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255</w:t>
      </w:r>
      <w:r w:rsidR="00CC2638">
        <w:rPr>
          <w:rFonts w:ascii="Times New Roman" w:hAnsi="Times New Roman" w:cs="Times New Roman"/>
          <w:sz w:val="26"/>
          <w:szCs w:val="26"/>
        </w:rPr>
        <w:t>990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CC2638">
        <w:rPr>
          <w:rFonts w:ascii="Times New Roman" w:hAnsi="Times New Roman" w:cs="Times New Roman"/>
          <w:sz w:val="26"/>
          <w:szCs w:val="26"/>
        </w:rPr>
        <w:t>02.02.2024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Ахмадуллиным Д.М.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CC2638">
        <w:rPr>
          <w:rFonts w:ascii="Times New Roman" w:hAnsi="Times New Roman" w:cs="Times New Roman"/>
          <w:sz w:val="26"/>
          <w:szCs w:val="26"/>
        </w:rPr>
        <w:t>02.02.2024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CC2638">
        <w:rPr>
          <w:rFonts w:ascii="Times New Roman" w:hAnsi="Times New Roman" w:cs="Times New Roman"/>
          <w:sz w:val="26"/>
          <w:szCs w:val="26"/>
        </w:rPr>
        <w:t>02.02.2024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9C28F7">
        <w:rPr>
          <w:rFonts w:ascii="Times New Roman" w:hAnsi="Times New Roman" w:cs="Times New Roman"/>
          <w:sz w:val="26"/>
          <w:szCs w:val="26"/>
        </w:rPr>
        <w:t>1</w:t>
      </w:r>
      <w:r w:rsidR="00CC2638">
        <w:rPr>
          <w:rFonts w:ascii="Times New Roman" w:hAnsi="Times New Roman" w:cs="Times New Roman"/>
          <w:sz w:val="26"/>
          <w:szCs w:val="26"/>
        </w:rPr>
        <w:t>43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CC2638">
        <w:rPr>
          <w:rFonts w:ascii="Times New Roman" w:hAnsi="Times New Roman" w:cs="Times New Roman"/>
          <w:sz w:val="26"/>
          <w:szCs w:val="26"/>
        </w:rPr>
        <w:t>02.02.2024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Ахмадуллина Д.М.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CC2638">
        <w:rPr>
          <w:rFonts w:ascii="Times New Roman" w:hAnsi="Times New Roman" w:cs="Times New Roman"/>
          <w:sz w:val="26"/>
          <w:szCs w:val="26"/>
        </w:rPr>
        <w:t>02.02.2024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C301ED" w:rsidR="00C301ED">
        <w:rPr>
          <w:rFonts w:ascii="Times New Roman" w:hAnsi="Times New Roman" w:cs="Times New Roman"/>
          <w:sz w:val="26"/>
          <w:szCs w:val="26"/>
        </w:rPr>
        <w:t xml:space="preserve"> </w:t>
      </w:r>
      <w:r w:rsidR="00C301ED">
        <w:rPr>
          <w:rFonts w:ascii="Times New Roman" w:hAnsi="Times New Roman" w:cs="Times New Roman"/>
          <w:sz w:val="26"/>
          <w:szCs w:val="26"/>
        </w:rPr>
        <w:t xml:space="preserve">из которых следует, что </w:t>
      </w:r>
      <w:r w:rsidR="00C301ED">
        <w:rPr>
          <w:rFonts w:ascii="Times New Roman" w:eastAsia="Times New Roman" w:hAnsi="Times New Roman" w:cs="Times New Roman"/>
          <w:sz w:val="26"/>
          <w:szCs w:val="26"/>
        </w:rPr>
        <w:t>Ахмадуллин Д.М.</w:t>
      </w:r>
      <w:r w:rsidR="00C301ED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в 19 час. 54 мин. 02.02.2024 и задержан, прекращение срока задержания 04.02.2024 в 18:30 часов</w:t>
      </w:r>
      <w:r w:rsidR="00285FC1">
        <w:rPr>
          <w:rFonts w:ascii="Times New Roman" w:hAnsi="Times New Roman" w:cs="Times New Roman"/>
          <w:sz w:val="26"/>
          <w:szCs w:val="26"/>
        </w:rPr>
        <w:t xml:space="preserve">; справкой на лицо; </w:t>
      </w:r>
      <w:r w:rsidR="00550E04">
        <w:rPr>
          <w:rFonts w:ascii="Times New Roman" w:hAnsi="Times New Roman" w:cs="Times New Roman"/>
          <w:sz w:val="26"/>
          <w:szCs w:val="26"/>
        </w:rPr>
        <w:t>письменным объяснением свидетеля от 02.02.2024</w:t>
      </w:r>
      <w:r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Ахмадуллина Д.М.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="00CC2638">
        <w:rPr>
          <w:rFonts w:ascii="Times New Roman" w:hAnsi="Times New Roman" w:cs="Times New Roman"/>
          <w:bCs/>
          <w:iCs/>
          <w:sz w:val="26"/>
          <w:szCs w:val="26"/>
        </w:rPr>
        <w:t>Ахмадуллина Д.М.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28F7" w:rsidP="009C28F7">
      <w:pPr>
        <w:pStyle w:val="BodyTextIndent"/>
        <w:ind w:firstLine="567"/>
        <w:rPr>
          <w:sz w:val="26"/>
          <w:szCs w:val="26"/>
        </w:rPr>
      </w:pPr>
      <w:r w:rsidRPr="00204749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CC2638">
        <w:rPr>
          <w:bCs/>
          <w:iCs/>
          <w:sz w:val="26"/>
          <w:szCs w:val="26"/>
        </w:rPr>
        <w:t>Ахмадуллина Д.М.</w:t>
      </w:r>
      <w:r w:rsidRPr="00204749">
        <w:rPr>
          <w:sz w:val="26"/>
          <w:szCs w:val="26"/>
        </w:rPr>
        <w:t xml:space="preserve">, </w:t>
      </w:r>
      <w:r w:rsidR="00D62F34">
        <w:rPr>
          <w:sz w:val="26"/>
          <w:szCs w:val="26"/>
        </w:rPr>
        <w:t xml:space="preserve">состояние здоровья, пенсионный возраст, </w:t>
      </w:r>
      <w:r w:rsidRPr="00204749" w:rsidR="00B378D2">
        <w:rPr>
          <w:sz w:val="26"/>
          <w:szCs w:val="26"/>
        </w:rPr>
        <w:t xml:space="preserve">а также то, что </w:t>
      </w:r>
      <w:r w:rsidR="00CC2638">
        <w:rPr>
          <w:bCs/>
          <w:iCs/>
          <w:sz w:val="26"/>
          <w:szCs w:val="26"/>
        </w:rPr>
        <w:t>Ахмадуллин Д.М.</w:t>
      </w:r>
      <w:r w:rsidRPr="00204749" w:rsidR="00B378D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должных выводов для себя не делает,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в связи с чем, мировой судья считает необходимым назначить </w:t>
      </w:r>
      <w:r>
        <w:rPr>
          <w:color w:val="000000"/>
          <w:sz w:val="26"/>
          <w:szCs w:val="26"/>
        </w:rPr>
        <w:t xml:space="preserve">ему </w:t>
      </w:r>
      <w:r>
        <w:rPr>
          <w:sz w:val="26"/>
          <w:szCs w:val="26"/>
        </w:rPr>
        <w:t xml:space="preserve">наказания в виде административного ареста. </w:t>
      </w:r>
    </w:p>
    <w:p w:rsidR="009C28F7" w:rsidP="009C28F7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8F7" w:rsidP="009C28F7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9C28F7" w:rsidP="009C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9C28F7" w:rsidP="009C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C28F7" w:rsidP="009C28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C28F7" w:rsidP="009C28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28F7" w:rsidP="009C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CC2638">
        <w:rPr>
          <w:rFonts w:ascii="Times New Roman" w:eastAsia="Times New Roman" w:hAnsi="Times New Roman" w:cs="Times New Roman"/>
          <w:sz w:val="26"/>
          <w:szCs w:val="26"/>
        </w:rPr>
        <w:t>Ахмадуллина Дениса Маратовича</w:t>
      </w:r>
      <w:r w:rsidR="00CC2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="005C2247">
        <w:rPr>
          <w:rFonts w:ascii="Times New Roman" w:hAnsi="Times New Roman" w:cs="Times New Roman"/>
          <w:sz w:val="26"/>
          <w:szCs w:val="26"/>
        </w:rPr>
        <w:t>0</w:t>
      </w:r>
      <w:r w:rsidR="00F4049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40494">
        <w:rPr>
          <w:rFonts w:ascii="Times New Roman" w:hAnsi="Times New Roman" w:cs="Times New Roman"/>
          <w:sz w:val="26"/>
          <w:szCs w:val="26"/>
        </w:rPr>
        <w:t>одни</w:t>
      </w:r>
      <w:r>
        <w:rPr>
          <w:rFonts w:ascii="Times New Roman" w:hAnsi="Times New Roman" w:cs="Times New Roman"/>
          <w:sz w:val="26"/>
          <w:szCs w:val="26"/>
        </w:rPr>
        <w:t>) сут</w:t>
      </w:r>
      <w:r w:rsidR="00F40494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550E04" w:rsidP="0055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 w:rsidR="0046658F">
        <w:rPr>
          <w:rFonts w:ascii="Times New Roman" w:hAnsi="Times New Roman" w:cs="Times New Roman"/>
          <w:sz w:val="26"/>
          <w:szCs w:val="26"/>
        </w:rPr>
        <w:t xml:space="preserve">задержания с 19 </w:t>
      </w:r>
      <w:r>
        <w:rPr>
          <w:rFonts w:ascii="Times New Roman" w:hAnsi="Times New Roman" w:cs="Times New Roman"/>
          <w:sz w:val="26"/>
          <w:szCs w:val="26"/>
        </w:rPr>
        <w:t xml:space="preserve">час. </w:t>
      </w:r>
      <w:r w:rsidR="00C301ED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 w:rsidR="0046658F">
        <w:rPr>
          <w:rFonts w:ascii="Times New Roman" w:hAnsi="Times New Roman" w:cs="Times New Roman"/>
          <w:sz w:val="26"/>
          <w:szCs w:val="26"/>
        </w:rPr>
        <w:t>02.02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665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с учётом времени задержания наказание считать отбытым.</w:t>
      </w:r>
    </w:p>
    <w:p w:rsidR="005C2247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5C2247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C2247" w:rsidP="005C22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2247" w:rsidP="005C22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2247" w:rsidP="005C224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C301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C301ED">
        <w:rPr>
          <w:rFonts w:ascii="Times New Roman" w:hAnsi="Times New Roman" w:cs="Times New Roman"/>
          <w:bCs/>
          <w:sz w:val="26"/>
          <w:szCs w:val="26"/>
        </w:rPr>
        <w:tab/>
      </w:r>
      <w:r w:rsidR="0046658F">
        <w:rPr>
          <w:rFonts w:ascii="Times New Roman" w:hAnsi="Times New Roman" w:cs="Times New Roman"/>
          <w:bCs/>
          <w:sz w:val="26"/>
          <w:szCs w:val="26"/>
        </w:rPr>
        <w:t>Я.А. Руденко</w:t>
      </w:r>
    </w:p>
    <w:p w:rsidR="005C2247" w:rsidP="005C224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F365A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58F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0E04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01ED"/>
    <w:rsid w:val="00C31C9B"/>
    <w:rsid w:val="00C40EF2"/>
    <w:rsid w:val="00C557FC"/>
    <w:rsid w:val="00C61914"/>
    <w:rsid w:val="00C73247"/>
    <w:rsid w:val="00C84542"/>
    <w:rsid w:val="00C86515"/>
    <w:rsid w:val="00CA5B6D"/>
    <w:rsid w:val="00CC2638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29D3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